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Déroulé séance attention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Matériel : feuilles / post-it / feutres veleda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Leur dire de sortir seulement leur trousse.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Energizer</w:t>
      </w:r>
      <w:r w:rsidDel="00000000" w:rsidR="00000000" w:rsidRPr="00000000">
        <w:rPr>
          <w:rtl w:val="0"/>
        </w:rPr>
        <w:t xml:space="preserve"> : respiration/dessin forme</w:t>
      </w:r>
    </w:p>
    <w:p w:rsidR="00000000" w:rsidDel="00000000" w:rsidP="00000000" w:rsidRDefault="00000000" w:rsidRPr="00000000" w14:paraId="0000000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But les calmer. Une fois fait, leur expliquer pourquoi on leur a fait faire ça.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Question </w:t>
      </w:r>
      <w:r w:rsidDel="00000000" w:rsidR="00000000" w:rsidRPr="00000000">
        <w:rPr>
          <w:b w:val="1"/>
          <w:rtl w:val="0"/>
        </w:rPr>
        <w:t xml:space="preserve">: qu’est-ce que c’est la concentration ? + témoignages</w:t>
      </w:r>
      <w:r w:rsidDel="00000000" w:rsidR="00000000" w:rsidRPr="00000000">
        <w:rPr>
          <w:rtl w:val="0"/>
        </w:rPr>
        <w:t xml:space="preserve"> (est-ce qu’ils y arrivent…) Réponse libre avec le bâton de parole (feutre)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Leur expliquer ce que c’est, comment l’attention fonctionne… En retenant l’essentiel avec utilisation du tableau pour faire des schémas.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rtl w:val="0"/>
        </w:rPr>
        <w:t xml:space="preserve">La concentration fait parti du domaine de la “cognition”, c’est à dire des mécanismes comme la mémoire, perception, compréhension, le langage, la motricité etc…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Schéma : une information est donnée, nos sens les reçoivent (ouïe, vue, touché…). Notre cerveau interprète cette information, il la décode puis il programme ce que l’on va en faire.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rtl w:val="0"/>
        </w:rPr>
        <w:t xml:space="preserve">Cette programmation est une réponse à l’information qui nous a été envoyée au début. Ca peut être une réponse orale ou écrite,une action etc... </w:t>
      </w:r>
      <w:r w:rsidDel="00000000" w:rsidR="00000000" w:rsidRPr="00000000">
        <w:rPr>
          <w:i w:val="1"/>
          <w:rtl w:val="0"/>
        </w:rPr>
        <w:t xml:space="preserve">Exemple : question : “est ce que tu vas bien?” - Réponse : “Oui/Non”.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  <w:t xml:space="preserve">Pour l’attention c’est le même principe, notre cerveau reçoit une information qu’il va traiter. Il va devoir se concentrer sur celle-ci pour que l’on puisse savoir quoi en faire (mémoire, application, restitution etc)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Selon vous est ce que vous pensez que votre cerveau a les mêmes capacités toute sa vie? </w:t>
      </w:r>
      <w:r w:rsidDel="00000000" w:rsidR="00000000" w:rsidRPr="00000000">
        <w:rPr>
          <w:rtl w:val="0"/>
        </w:rPr>
        <w:t xml:space="preserve">(bâton de parole)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rtl w:val="0"/>
        </w:rPr>
        <w:t xml:space="preserve">Explication du cerveau “plastique” : au plus on s’exerce sur un sujet, au plus on a de facilités car notre cerveau “bouge”.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Exercice du tableau : 2 colonnes : 1) pourquoi j’y arrive</w:t>
      </w:r>
    </w:p>
    <w:p w:rsidR="00000000" w:rsidDel="00000000" w:rsidP="00000000" w:rsidRDefault="00000000" w:rsidRPr="00000000" w14:paraId="00000015">
      <w:pPr>
        <w:rPr>
          <w:i w:val="1"/>
        </w:rPr>
      </w:pPr>
      <w:r w:rsidDel="00000000" w:rsidR="00000000" w:rsidRPr="00000000">
        <w:rPr>
          <w:i w:val="1"/>
          <w:rtl w:val="0"/>
        </w:rPr>
        <w:tab/>
        <w:tab/>
        <w:tab/>
        <w:tab/>
        <w:t xml:space="preserve">        2) pourquoi j’y arrive pas</w:t>
      </w:r>
    </w:p>
    <w:p w:rsidR="00000000" w:rsidDel="00000000" w:rsidP="00000000" w:rsidRDefault="00000000" w:rsidRPr="00000000" w14:paraId="0000001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(fait par les élèves au tableau)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3 points 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quelles conditions pour être concentré ? 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-bonne hygiène de vie (sommeil, alimentation, soin)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  <w:t xml:space="preserve">-conditions du cadre (seul ou à plusieurs, bruit, environnement)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quels exercices/outils pour s’entraîner à se concentrer ?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  <w:tab/>
        <w:t xml:space="preserve">-Exercices de respiration en début de séance, se détendre, se donner un temps (ex: 25min-----&gt; Exercice du “pomodoro”), décortiquer une grosse tâche en plusieurs petites tâches, ne pas culpabiliser si on n’arrive pas à la fin de nos objectifs, se féliciter lorsqu’on y arrive, prendre le temps (exemple de la </w:t>
      </w:r>
      <w:r w:rsidDel="00000000" w:rsidR="00000000" w:rsidRPr="00000000">
        <w:rPr>
          <w:b w:val="1"/>
          <w:rtl w:val="0"/>
        </w:rPr>
        <w:t xml:space="preserve">jungle</w:t>
      </w:r>
      <w:r w:rsidDel="00000000" w:rsidR="00000000" w:rsidRPr="00000000">
        <w:rPr>
          <w:rtl w:val="0"/>
        </w:rPr>
        <w:t xml:space="preserve"> et de la poutre)</w:t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à quoi ça sert de se concentrer ?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  <w:t xml:space="preserve"> -ex où se mettent dos-à-dos et doivent dire comment est habillée la personne dans leur dos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ab/>
        <w:t xml:space="preserve"> -réaliser des objectifs de façon efficace, mieux comprendre, acquérir des facilités.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FIN: post-it anonymes :est ce que la séance vous a aidé ? Pourquoi ?</w:t>
      </w:r>
    </w:p>
    <w:sectPr>
      <w:pgSz w:h="16834" w:w="11909"/>
      <w:pgMar w:bottom="692.7165354330737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